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Dear (NAME).</w:t>
      </w:r>
    </w:p>
    <w:p w:rsidR="00000000" w:rsidDel="00000000" w:rsidP="00000000" w:rsidRDefault="00000000" w:rsidRPr="00000000" w14:paraId="00000002">
      <w:pPr>
        <w:spacing w:after="240" w:before="240" w:lineRule="auto"/>
        <w:rPr/>
      </w:pPr>
      <w:r w:rsidDel="00000000" w:rsidR="00000000" w:rsidRPr="00000000">
        <w:rPr>
          <w:rtl w:val="0"/>
        </w:rPr>
        <w:t xml:space="preserve">I am a resident in (location) and I am writing to express my concern about (potential) changes to school washroom and locker room access.</w:t>
      </w:r>
    </w:p>
    <w:p w:rsidR="00000000" w:rsidDel="00000000" w:rsidP="00000000" w:rsidRDefault="00000000" w:rsidRPr="00000000" w14:paraId="00000003">
      <w:pPr>
        <w:spacing w:after="240" w:before="240" w:lineRule="auto"/>
        <w:rPr/>
      </w:pPr>
      <w:r w:rsidDel="00000000" w:rsidR="00000000" w:rsidRPr="00000000">
        <w:rPr>
          <w:rtl w:val="0"/>
        </w:rPr>
        <w:t xml:space="preserve">As I’m sure you’re aware, many individuals are uncomfortable undressing in front of someone of the opposite sex, regardless of how that person may identify. Girls in particular can also become distressed at having to deal with various menstruation-related issues (such as changing a sanitary pad or tampon, or cleaning clothing stained by a heavy or unexpected menstrual flow) when someone of the opposite sex is also in that space.</w:t>
      </w:r>
    </w:p>
    <w:p w:rsidR="00000000" w:rsidDel="00000000" w:rsidP="00000000" w:rsidRDefault="00000000" w:rsidRPr="00000000" w14:paraId="00000004">
      <w:pPr>
        <w:spacing w:after="240" w:before="240" w:lineRule="auto"/>
        <w:rPr/>
      </w:pPr>
      <w:r w:rsidDel="00000000" w:rsidR="00000000" w:rsidRPr="00000000">
        <w:rPr>
          <w:rtl w:val="0"/>
        </w:rPr>
        <w:t xml:space="preserve">This can lead to negative impacts, such as (INSERT A BRIEF EXAMPLE e.g.</w:t>
      </w:r>
      <w:hyperlink r:id="rId6">
        <w:r w:rsidDel="00000000" w:rsidR="00000000" w:rsidRPr="00000000">
          <w:rPr>
            <w:rtl w:val="0"/>
          </w:rPr>
          <w:t xml:space="preserve"> </w:t>
        </w:r>
      </w:hyperlink>
      <w:hyperlink r:id="rId7">
        <w:r w:rsidDel="00000000" w:rsidR="00000000" w:rsidRPr="00000000">
          <w:rPr>
            <w:color w:val="1155cc"/>
            <w:u w:val="single"/>
            <w:rtl w:val="0"/>
          </w:rPr>
          <w:t xml:space="preserve">menstruating girls staying home to avoid being subjected to period shame</w:t>
        </w:r>
      </w:hyperlink>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I am requesting that rather than converting single-sex spaces, you add a third space for those individuals who do not want to use the facilities for their sex. This approach ensures the needs of </w:t>
      </w:r>
      <w:r w:rsidDel="00000000" w:rsidR="00000000" w:rsidRPr="00000000">
        <w:rPr>
          <w:u w:val="single"/>
          <w:rtl w:val="0"/>
        </w:rPr>
        <w:t xml:space="preserve">all</w:t>
      </w:r>
      <w:r w:rsidDel="00000000" w:rsidR="00000000" w:rsidRPr="00000000">
        <w:rPr>
          <w:rtl w:val="0"/>
        </w:rPr>
        <w:t xml:space="preserve"> students are met effectively, and thus is a much more inclusive model.</w:t>
      </w:r>
    </w:p>
    <w:p w:rsidR="00000000" w:rsidDel="00000000" w:rsidP="00000000" w:rsidRDefault="00000000" w:rsidRPr="00000000" w14:paraId="00000006">
      <w:pPr>
        <w:spacing w:after="240" w:before="240" w:lineRule="auto"/>
        <w:rPr/>
      </w:pPr>
      <w:r w:rsidDel="00000000" w:rsidR="00000000" w:rsidRPr="00000000">
        <w:rPr>
          <w:rtl w:val="0"/>
        </w:rPr>
        <w:t xml:space="preserve">Thank you for your attention to this matter.</w:t>
      </w:r>
    </w:p>
    <w:p w:rsidR="00000000" w:rsidDel="00000000" w:rsidP="00000000" w:rsidRDefault="00000000" w:rsidRPr="00000000" w14:paraId="00000007">
      <w:pPr>
        <w:spacing w:after="240" w:before="240" w:lineRule="auto"/>
        <w:rPr/>
      </w:pPr>
      <w:r w:rsidDel="00000000" w:rsidR="00000000" w:rsidRPr="00000000">
        <w:rPr>
          <w:rtl w:val="0"/>
        </w:rPr>
        <w:t xml:space="preserve">Sincerely,</w:t>
      </w:r>
    </w:p>
    <w:p w:rsidR="00000000" w:rsidDel="00000000" w:rsidP="00000000" w:rsidRDefault="00000000" w:rsidRPr="00000000" w14:paraId="00000008">
      <w:pPr>
        <w:spacing w:after="240" w:before="240" w:lineRule="auto"/>
        <w:rPr/>
      </w:pPr>
      <w:r w:rsidDel="00000000" w:rsidR="00000000" w:rsidRPr="00000000">
        <w:rPr>
          <w:rtl w:val="0"/>
        </w:rPr>
        <w:t xml:space="preserve">NAME</w:t>
      </w:r>
    </w:p>
    <w:p w:rsidR="00000000" w:rsidDel="00000000" w:rsidP="00000000" w:rsidRDefault="00000000" w:rsidRPr="00000000" w14:paraId="0000000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ailymail.co.uk/news/article-7542005/Girls-skipping-school-avoid-sharing-gender-neutral-toilets-boys.html" TargetMode="External"/><Relationship Id="rId7" Type="http://schemas.openxmlformats.org/officeDocument/2006/relationships/hyperlink" Target="https://www.dailymail.co.uk/news/article-7542005/Girls-skipping-school-avoid-sharing-gender-neutral-toilets-bo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